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7E" w:rsidRDefault="00D0737E" w:rsidP="00A44378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0</wp:posOffset>
            </wp:positionV>
            <wp:extent cx="2057400" cy="6062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-  red-black - 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149" w:rsidRDefault="00C11149" w:rsidP="00A44378">
      <w:pPr>
        <w:spacing w:after="0"/>
        <w:jc w:val="center"/>
        <w:rPr>
          <w:b/>
          <w:sz w:val="24"/>
        </w:rPr>
      </w:pPr>
    </w:p>
    <w:p w:rsidR="00C11149" w:rsidRDefault="00C11149" w:rsidP="00A44378">
      <w:pPr>
        <w:spacing w:after="0"/>
        <w:jc w:val="center"/>
        <w:rPr>
          <w:b/>
          <w:sz w:val="24"/>
        </w:rPr>
      </w:pPr>
    </w:p>
    <w:p w:rsidR="00C11149" w:rsidRDefault="00C11149" w:rsidP="00C11149">
      <w:pPr>
        <w:spacing w:after="0"/>
        <w:jc w:val="both"/>
        <w:rPr>
          <w:b/>
          <w:sz w:val="24"/>
        </w:rPr>
      </w:pPr>
    </w:p>
    <w:p w:rsidR="00A44378" w:rsidRDefault="00A44378" w:rsidP="00AC03DB">
      <w:pPr>
        <w:pStyle w:val="Heading1"/>
        <w:jc w:val="center"/>
      </w:pPr>
      <w:r w:rsidRPr="00A44378">
        <w:t>ANNUAL RIGHTS ASSESSMENT</w:t>
      </w:r>
      <w:r w:rsidR="00C11149">
        <w:t xml:space="preserve"> / </w:t>
      </w:r>
      <w:r w:rsidRPr="00A44378">
        <w:t>POM PROCESS</w:t>
      </w:r>
    </w:p>
    <w:p w:rsidR="00A44378" w:rsidRDefault="00A44378" w:rsidP="00A44378">
      <w:pPr>
        <w:spacing w:after="0"/>
        <w:jc w:val="center"/>
        <w:rPr>
          <w:b/>
          <w:sz w:val="24"/>
        </w:rPr>
      </w:pPr>
    </w:p>
    <w:p w:rsidR="00A44378" w:rsidRPr="00A44378" w:rsidRDefault="00A44378" w:rsidP="00A44378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A44378">
        <w:rPr>
          <w:sz w:val="24"/>
        </w:rPr>
        <w:t>Identi</w:t>
      </w:r>
      <w:r>
        <w:rPr>
          <w:sz w:val="24"/>
        </w:rPr>
        <w:t xml:space="preserve">fy </w:t>
      </w:r>
      <w:r w:rsidR="00EA39CE">
        <w:rPr>
          <w:sz w:val="24"/>
        </w:rPr>
        <w:t>2</w:t>
      </w:r>
      <w:r>
        <w:rPr>
          <w:sz w:val="24"/>
        </w:rPr>
        <w:t xml:space="preserve"> people a month (goal – people who have annual planning in the next two months)</w:t>
      </w:r>
    </w:p>
    <w:p w:rsidR="00A44378" w:rsidRDefault="00A44378" w:rsidP="00A4437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To be completed by 2</w:t>
      </w:r>
      <w:r w:rsidRPr="00A44378">
        <w:rPr>
          <w:sz w:val="24"/>
          <w:vertAlign w:val="superscript"/>
        </w:rPr>
        <w:t>nd</w:t>
      </w:r>
      <w:r>
        <w:rPr>
          <w:sz w:val="24"/>
        </w:rPr>
        <w:t xml:space="preserve"> Friday of the month</w:t>
      </w:r>
      <w:r w:rsidR="00CB36F8">
        <w:rPr>
          <w:sz w:val="24"/>
        </w:rPr>
        <w:t xml:space="preserve"> </w:t>
      </w:r>
      <w:r w:rsidR="00CB36F8">
        <w:rPr>
          <w:b/>
          <w:sz w:val="24"/>
        </w:rPr>
        <w:t xml:space="preserve">FROM POM LIST </w:t>
      </w:r>
      <w:r w:rsidR="00B41CAC">
        <w:rPr>
          <w:b/>
          <w:sz w:val="24"/>
        </w:rPr>
        <w:t xml:space="preserve">(not PCP) </w:t>
      </w:r>
      <w:r w:rsidR="00CB36F8">
        <w:rPr>
          <w:b/>
          <w:sz w:val="24"/>
        </w:rPr>
        <w:t>BELOW</w:t>
      </w:r>
      <w:r>
        <w:rPr>
          <w:sz w:val="24"/>
        </w:rPr>
        <w:t>:</w:t>
      </w:r>
    </w:p>
    <w:p w:rsidR="00A44378" w:rsidRDefault="00A44378" w:rsidP="00A44378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Ability to Exercise Rights Assessment – </w:t>
      </w:r>
      <w:r w:rsidR="00D0737E">
        <w:rPr>
          <w:sz w:val="24"/>
        </w:rPr>
        <w:t>Employment Coordinator</w:t>
      </w:r>
    </w:p>
    <w:p w:rsidR="00A44378" w:rsidRDefault="00A44378" w:rsidP="00A44378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Review of Finance Workbook – </w:t>
      </w:r>
      <w:r w:rsidR="00D0737E">
        <w:rPr>
          <w:sz w:val="24"/>
        </w:rPr>
        <w:t>FIL</w:t>
      </w:r>
    </w:p>
    <w:p w:rsidR="00A44378" w:rsidRDefault="00A44378" w:rsidP="00A44378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Review of Healthcare– </w:t>
      </w:r>
      <w:r w:rsidR="00D0737E">
        <w:rPr>
          <w:sz w:val="24"/>
        </w:rPr>
        <w:t>Nursing Director</w:t>
      </w:r>
    </w:p>
    <w:p w:rsidR="00A44378" w:rsidRDefault="00A44378" w:rsidP="00A44378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Review of Ability to Self-Administer Meds </w:t>
      </w:r>
      <w:r w:rsidR="00D0737E">
        <w:rPr>
          <w:sz w:val="24"/>
        </w:rPr>
        <w:t>– Nursing Director</w:t>
      </w:r>
    </w:p>
    <w:p w:rsidR="00174B3C" w:rsidRDefault="00174B3C" w:rsidP="00174B3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To be completed by last day of the month</w:t>
      </w:r>
    </w:p>
    <w:p w:rsidR="00174B3C" w:rsidRDefault="00174B3C" w:rsidP="00174B3C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POM Interview and written summary – </w:t>
      </w:r>
      <w:r w:rsidR="00D0737E">
        <w:rPr>
          <w:sz w:val="24"/>
        </w:rPr>
        <w:t>POM Interviewer</w:t>
      </w:r>
    </w:p>
    <w:p w:rsidR="00174B3C" w:rsidRDefault="00174B3C" w:rsidP="00174B3C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PCP Meeting </w:t>
      </w:r>
      <w:r w:rsidR="00D0737E">
        <w:rPr>
          <w:sz w:val="24"/>
        </w:rPr>
        <w:t>– Goal 2 person’s per month</w:t>
      </w:r>
    </w:p>
    <w:p w:rsidR="00174B3C" w:rsidRDefault="00174B3C" w:rsidP="00174B3C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Program Supervisor uses POM and PCP summary to update TSI in PHS </w:t>
      </w:r>
    </w:p>
    <w:p w:rsidR="00174B3C" w:rsidRDefault="00174B3C" w:rsidP="00174B3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Information shared with ISC/COS at next annual planning meeting – </w:t>
      </w:r>
      <w:r w:rsidR="00D0737E">
        <w:rPr>
          <w:sz w:val="24"/>
        </w:rPr>
        <w:t>Case Manager</w:t>
      </w:r>
    </w:p>
    <w:p w:rsidR="00174B3C" w:rsidRDefault="00174B3C" w:rsidP="00174B3C">
      <w:pPr>
        <w:spacing w:after="0"/>
        <w:rPr>
          <w:sz w:val="24"/>
        </w:rPr>
      </w:pPr>
    </w:p>
    <w:p w:rsidR="00174B3C" w:rsidRDefault="00174B3C" w:rsidP="00174B3C">
      <w:pPr>
        <w:spacing w:after="0"/>
        <w:rPr>
          <w:b/>
          <w:sz w:val="24"/>
        </w:rPr>
      </w:pPr>
      <w:r>
        <w:rPr>
          <w:b/>
          <w:sz w:val="24"/>
        </w:rPr>
        <w:t>SCHEDULE</w:t>
      </w:r>
    </w:p>
    <w:p w:rsidR="00174B3C" w:rsidRDefault="00174B3C" w:rsidP="00174B3C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80"/>
        <w:gridCol w:w="2340"/>
        <w:gridCol w:w="1800"/>
      </w:tblGrid>
      <w:tr w:rsidR="00174B3C" w:rsidRPr="00D0737E" w:rsidTr="00174B3C">
        <w:tc>
          <w:tcPr>
            <w:tcW w:w="1980" w:type="dxa"/>
          </w:tcPr>
          <w:p w:rsidR="00174B3C" w:rsidRPr="00D0737E" w:rsidRDefault="00174B3C" w:rsidP="00174B3C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174B3C" w:rsidRPr="00D0737E" w:rsidRDefault="00174B3C" w:rsidP="00252CE1">
            <w:pPr>
              <w:jc w:val="center"/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>POM</w:t>
            </w:r>
            <w:r w:rsidR="00252CE1" w:rsidRPr="00D0737E">
              <w:rPr>
                <w:b/>
                <w:sz w:val="16"/>
              </w:rPr>
              <w:t xml:space="preserve"> and Education Activities from Item 2 above</w:t>
            </w:r>
          </w:p>
        </w:tc>
        <w:tc>
          <w:tcPr>
            <w:tcW w:w="1800" w:type="dxa"/>
          </w:tcPr>
          <w:p w:rsidR="00174B3C" w:rsidRPr="00D0737E" w:rsidRDefault="00174B3C" w:rsidP="00252CE1">
            <w:pPr>
              <w:jc w:val="center"/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>PCP</w:t>
            </w:r>
          </w:p>
        </w:tc>
      </w:tr>
      <w:tr w:rsidR="00174B3C" w:rsidRPr="00D0737E" w:rsidTr="00174B3C">
        <w:tc>
          <w:tcPr>
            <w:tcW w:w="1980" w:type="dxa"/>
          </w:tcPr>
          <w:p w:rsidR="00174B3C" w:rsidRPr="00D0737E" w:rsidRDefault="00174B3C" w:rsidP="00174B3C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>October</w:t>
            </w:r>
            <w:r w:rsidR="00367BE4" w:rsidRPr="00D0737E">
              <w:rPr>
                <w:b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174B3C" w:rsidRPr="00D0737E" w:rsidRDefault="00920CD0" w:rsidP="00174B3C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174B3C" w:rsidRPr="00D0737E" w:rsidRDefault="00920CD0" w:rsidP="00174B3C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174B3C" w:rsidRPr="00D0737E" w:rsidTr="00174B3C">
        <w:tc>
          <w:tcPr>
            <w:tcW w:w="1980" w:type="dxa"/>
          </w:tcPr>
          <w:p w:rsidR="00174B3C" w:rsidRPr="00D0737E" w:rsidRDefault="00174B3C" w:rsidP="00174B3C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174B3C" w:rsidRPr="00D0737E" w:rsidRDefault="00920CD0" w:rsidP="00174B3C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174B3C" w:rsidRPr="00D0737E" w:rsidRDefault="00920CD0" w:rsidP="00174B3C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November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December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January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February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March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April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May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June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July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August </w:t>
            </w: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  <w:r w:rsidRPr="00D0737E">
              <w:rPr>
                <w:b/>
                <w:sz w:val="16"/>
              </w:rPr>
              <w:t xml:space="preserve">September </w:t>
            </w:r>
            <w:bookmarkStart w:id="0" w:name="_GoBack"/>
            <w:bookmarkEnd w:id="0"/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1</w:t>
            </w:r>
          </w:p>
        </w:tc>
      </w:tr>
      <w:tr w:rsidR="00920CD0" w:rsidRPr="00D0737E" w:rsidTr="00174B3C">
        <w:tc>
          <w:tcPr>
            <w:tcW w:w="1980" w:type="dxa"/>
          </w:tcPr>
          <w:p w:rsidR="00920CD0" w:rsidRPr="00D0737E" w:rsidRDefault="00920CD0" w:rsidP="00920CD0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920CD0" w:rsidRPr="00D0737E" w:rsidRDefault="00920CD0" w:rsidP="00920CD0">
            <w:pPr>
              <w:rPr>
                <w:sz w:val="16"/>
              </w:rPr>
            </w:pPr>
            <w:r w:rsidRPr="00D0737E">
              <w:rPr>
                <w:sz w:val="16"/>
              </w:rPr>
              <w:t>2</w:t>
            </w:r>
          </w:p>
        </w:tc>
      </w:tr>
    </w:tbl>
    <w:p w:rsidR="00174B3C" w:rsidRPr="00174B3C" w:rsidRDefault="00174B3C" w:rsidP="00174B3C">
      <w:pPr>
        <w:spacing w:after="0"/>
        <w:rPr>
          <w:b/>
          <w:sz w:val="24"/>
        </w:rPr>
      </w:pPr>
    </w:p>
    <w:sectPr w:rsidR="00174B3C" w:rsidRPr="0017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295C"/>
    <w:multiLevelType w:val="hybridMultilevel"/>
    <w:tmpl w:val="2138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772D"/>
    <w:multiLevelType w:val="hybridMultilevel"/>
    <w:tmpl w:val="705E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78"/>
    <w:rsid w:val="000C5565"/>
    <w:rsid w:val="00174B3C"/>
    <w:rsid w:val="00194B5E"/>
    <w:rsid w:val="00252CE1"/>
    <w:rsid w:val="00367BE4"/>
    <w:rsid w:val="006226F0"/>
    <w:rsid w:val="00920CD0"/>
    <w:rsid w:val="00A44378"/>
    <w:rsid w:val="00AC03DB"/>
    <w:rsid w:val="00B41CAC"/>
    <w:rsid w:val="00C11149"/>
    <w:rsid w:val="00CB36F8"/>
    <w:rsid w:val="00D0737E"/>
    <w:rsid w:val="00E03187"/>
    <w:rsid w:val="00E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2BAC"/>
  <w15:chartTrackingRefBased/>
  <w15:docId w15:val="{6B40B506-1060-4AF5-B8C0-227C8BF8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78"/>
    <w:pPr>
      <w:ind w:left="720"/>
      <w:contextualSpacing/>
    </w:pPr>
  </w:style>
  <w:style w:type="table" w:styleId="TableGrid">
    <w:name w:val="Table Grid"/>
    <w:basedOn w:val="TableNormal"/>
    <w:uiPriority w:val="39"/>
    <w:rsid w:val="0017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0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Arwood</dc:creator>
  <cp:keywords/>
  <dc:description/>
  <cp:lastModifiedBy>Susan Arwood</cp:lastModifiedBy>
  <cp:revision>9</cp:revision>
  <cp:lastPrinted>2024-02-29T13:46:00Z</cp:lastPrinted>
  <dcterms:created xsi:type="dcterms:W3CDTF">2022-10-04T13:07:00Z</dcterms:created>
  <dcterms:modified xsi:type="dcterms:W3CDTF">2024-03-18T16:03:00Z</dcterms:modified>
</cp:coreProperties>
</file>